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4C495" w14:textId="77777777" w:rsidR="0071664C" w:rsidRPr="0071664C" w:rsidRDefault="0071664C" w:rsidP="008F4B1B">
      <w:pPr>
        <w:spacing w:after="120" w:line="240" w:lineRule="auto"/>
        <w:jc w:val="center"/>
        <w:textAlignment w:val="baseline"/>
        <w:outlineLvl w:val="0"/>
        <w:rPr>
          <w:rFonts w:eastAsia="Times New Roman" w:cstheme="minorHAnsi"/>
          <w:b/>
          <w:bCs/>
          <w:kern w:val="36"/>
          <w:sz w:val="52"/>
          <w:szCs w:val="42"/>
          <w:lang w:eastAsia="cs-CZ"/>
        </w:rPr>
      </w:pPr>
      <w:r w:rsidRPr="0071664C">
        <w:rPr>
          <w:rFonts w:eastAsia="Times New Roman" w:cstheme="minorHAnsi"/>
          <w:b/>
          <w:bCs/>
          <w:kern w:val="36"/>
          <w:sz w:val="52"/>
          <w:szCs w:val="42"/>
          <w:lang w:eastAsia="cs-CZ"/>
        </w:rPr>
        <w:t>Vnitřní řád školní jídelny</w:t>
      </w:r>
    </w:p>
    <w:p w14:paraId="1FA674DA" w14:textId="77777777" w:rsidR="0071664C" w:rsidRPr="008F4B1B" w:rsidRDefault="0071664C" w:rsidP="0071664C">
      <w:pPr>
        <w:shd w:val="clear" w:color="auto" w:fill="FFFFFF"/>
        <w:spacing w:after="120" w:line="420" w:lineRule="atLeast"/>
        <w:textAlignment w:val="baseline"/>
        <w:outlineLvl w:val="1"/>
        <w:rPr>
          <w:rFonts w:eastAsia="Times New Roman" w:cstheme="minorHAnsi"/>
          <w:b/>
          <w:bCs/>
          <w:sz w:val="40"/>
          <w:szCs w:val="31"/>
          <w:u w:val="single"/>
          <w:lang w:eastAsia="cs-CZ"/>
        </w:rPr>
      </w:pPr>
      <w:r w:rsidRPr="008F4B1B">
        <w:rPr>
          <w:rFonts w:eastAsia="Times New Roman" w:cstheme="minorHAnsi"/>
          <w:b/>
          <w:bCs/>
          <w:sz w:val="40"/>
          <w:szCs w:val="31"/>
          <w:u w:val="single"/>
          <w:lang w:eastAsia="cs-CZ"/>
        </w:rPr>
        <w:t>Vnitřní řád kuchyně</w:t>
      </w:r>
    </w:p>
    <w:p w14:paraId="0323CD0B" w14:textId="250F1B2F" w:rsidR="0071664C" w:rsidRPr="008F4B1B" w:rsidRDefault="0071664C" w:rsidP="008F4B1B">
      <w:pPr>
        <w:shd w:val="clear" w:color="auto" w:fill="FFFFFF"/>
        <w:spacing w:after="288" w:line="240" w:lineRule="atLeast"/>
        <w:jc w:val="both"/>
        <w:textAlignment w:val="baseline"/>
        <w:rPr>
          <w:rFonts w:eastAsia="Times New Roman" w:cstheme="minorHAnsi"/>
          <w:sz w:val="24"/>
          <w:szCs w:val="19"/>
          <w:lang w:eastAsia="cs-CZ"/>
        </w:rPr>
      </w:pPr>
      <w:r w:rsidRPr="0071664C">
        <w:rPr>
          <w:rFonts w:eastAsia="Times New Roman" w:cstheme="minorHAnsi"/>
          <w:sz w:val="24"/>
          <w:szCs w:val="19"/>
          <w:lang w:eastAsia="cs-CZ"/>
        </w:rPr>
        <w:t xml:space="preserve">Obědy se dětem v mateřské škole vydávají v čase od </w:t>
      </w:r>
      <w:r w:rsidR="00FB0411">
        <w:rPr>
          <w:rFonts w:eastAsia="Times New Roman" w:cstheme="minorHAnsi"/>
          <w:sz w:val="24"/>
          <w:szCs w:val="19"/>
          <w:lang w:eastAsia="cs-CZ"/>
        </w:rPr>
        <w:t>12:00</w:t>
      </w:r>
      <w:r w:rsidRPr="0071664C">
        <w:rPr>
          <w:rFonts w:eastAsia="Times New Roman" w:cstheme="minorHAnsi"/>
          <w:sz w:val="24"/>
          <w:szCs w:val="19"/>
          <w:lang w:eastAsia="cs-CZ"/>
        </w:rPr>
        <w:t xml:space="preserve"> do 12</w:t>
      </w:r>
      <w:r w:rsidR="00FB0411">
        <w:rPr>
          <w:rFonts w:eastAsia="Times New Roman" w:cstheme="minorHAnsi"/>
          <w:sz w:val="24"/>
          <w:szCs w:val="19"/>
          <w:lang w:eastAsia="cs-CZ"/>
        </w:rPr>
        <w:t>:</w:t>
      </w:r>
      <w:r w:rsidRPr="0071664C">
        <w:rPr>
          <w:rFonts w:eastAsia="Times New Roman" w:cstheme="minorHAnsi"/>
          <w:sz w:val="24"/>
          <w:szCs w:val="19"/>
          <w:lang w:eastAsia="cs-CZ"/>
        </w:rPr>
        <w:t>30 hodin.</w:t>
      </w:r>
      <w:r w:rsidR="008F4B1B">
        <w:rPr>
          <w:rFonts w:eastAsia="Times New Roman" w:cstheme="minorHAnsi"/>
          <w:sz w:val="24"/>
          <w:szCs w:val="19"/>
          <w:lang w:eastAsia="cs-CZ"/>
        </w:rPr>
        <w:t xml:space="preserve"> </w:t>
      </w:r>
      <w:r w:rsidRPr="0071664C">
        <w:rPr>
          <w:rFonts w:eastAsia="Times New Roman" w:cstheme="minorHAnsi"/>
          <w:sz w:val="24"/>
          <w:szCs w:val="19"/>
          <w:lang w:eastAsia="cs-CZ"/>
        </w:rPr>
        <w:t xml:space="preserve">Obědy do čistých jídlonosičů (nikoliv sklenic) jsou vydávány rodičům z kuchyně </w:t>
      </w:r>
      <w:r w:rsidRPr="00FB0411">
        <w:rPr>
          <w:rFonts w:eastAsia="Times New Roman" w:cstheme="minorHAnsi"/>
          <w:b/>
          <w:bCs/>
          <w:sz w:val="24"/>
          <w:szCs w:val="19"/>
          <w:lang w:eastAsia="cs-CZ"/>
        </w:rPr>
        <w:t>od 11</w:t>
      </w:r>
      <w:r w:rsidR="00FB0411" w:rsidRPr="00FB0411">
        <w:rPr>
          <w:rFonts w:eastAsia="Times New Roman" w:cstheme="minorHAnsi"/>
          <w:b/>
          <w:bCs/>
          <w:sz w:val="24"/>
          <w:szCs w:val="19"/>
          <w:lang w:eastAsia="cs-CZ"/>
        </w:rPr>
        <w:t>:</w:t>
      </w:r>
      <w:r w:rsidR="00151B44">
        <w:rPr>
          <w:rFonts w:eastAsia="Times New Roman" w:cstheme="minorHAnsi"/>
          <w:b/>
          <w:bCs/>
          <w:sz w:val="24"/>
          <w:szCs w:val="19"/>
          <w:lang w:eastAsia="cs-CZ"/>
        </w:rPr>
        <w:t>40</w:t>
      </w:r>
      <w:r w:rsidRPr="00FB0411">
        <w:rPr>
          <w:rFonts w:eastAsia="Times New Roman" w:cstheme="minorHAnsi"/>
          <w:b/>
          <w:bCs/>
          <w:sz w:val="24"/>
          <w:szCs w:val="19"/>
          <w:lang w:eastAsia="cs-CZ"/>
        </w:rPr>
        <w:t xml:space="preserve"> do 11</w:t>
      </w:r>
      <w:r w:rsidR="00FB0411" w:rsidRPr="00FB0411">
        <w:rPr>
          <w:rFonts w:eastAsia="Times New Roman" w:cstheme="minorHAnsi"/>
          <w:b/>
          <w:bCs/>
          <w:sz w:val="24"/>
          <w:szCs w:val="19"/>
          <w:lang w:eastAsia="cs-CZ"/>
        </w:rPr>
        <w:t>:</w:t>
      </w:r>
      <w:r w:rsidR="00151B44">
        <w:rPr>
          <w:rFonts w:eastAsia="Times New Roman" w:cstheme="minorHAnsi"/>
          <w:b/>
          <w:bCs/>
          <w:sz w:val="24"/>
          <w:szCs w:val="19"/>
          <w:lang w:eastAsia="cs-CZ"/>
        </w:rPr>
        <w:t>50</w:t>
      </w:r>
      <w:r w:rsidRPr="00FB0411">
        <w:rPr>
          <w:rFonts w:eastAsia="Times New Roman" w:cstheme="minorHAnsi"/>
          <w:b/>
          <w:bCs/>
          <w:sz w:val="24"/>
          <w:szCs w:val="19"/>
          <w:lang w:eastAsia="cs-CZ"/>
        </w:rPr>
        <w:t xml:space="preserve"> hodin.</w:t>
      </w:r>
    </w:p>
    <w:p w14:paraId="0F7DD88B" w14:textId="77777777" w:rsidR="0071664C" w:rsidRPr="008F4B1B" w:rsidRDefault="0071664C" w:rsidP="0071664C">
      <w:pPr>
        <w:shd w:val="clear" w:color="auto" w:fill="FFFFFF"/>
        <w:spacing w:after="120" w:line="240" w:lineRule="atLeast"/>
        <w:textAlignment w:val="baseline"/>
        <w:outlineLvl w:val="2"/>
        <w:rPr>
          <w:rFonts w:eastAsia="Times New Roman" w:cstheme="minorHAnsi"/>
          <w:b/>
          <w:bCs/>
          <w:sz w:val="40"/>
          <w:szCs w:val="29"/>
          <w:u w:val="single"/>
          <w:lang w:eastAsia="cs-CZ"/>
        </w:rPr>
      </w:pPr>
      <w:r w:rsidRPr="008F4B1B">
        <w:rPr>
          <w:rFonts w:eastAsia="Times New Roman" w:cstheme="minorHAnsi"/>
          <w:b/>
          <w:bCs/>
          <w:sz w:val="40"/>
          <w:szCs w:val="29"/>
          <w:u w:val="single"/>
          <w:lang w:eastAsia="cs-CZ"/>
        </w:rPr>
        <w:t>Způsob odhlašování</w:t>
      </w:r>
    </w:p>
    <w:p w14:paraId="11EC2863" w14:textId="3CCC07A1" w:rsidR="008F4B1B" w:rsidRDefault="008F4B1B" w:rsidP="0071664C">
      <w:pPr>
        <w:numPr>
          <w:ilvl w:val="0"/>
          <w:numId w:val="1"/>
        </w:numPr>
        <w:shd w:val="clear" w:color="auto" w:fill="FFFFFF"/>
        <w:spacing w:after="0" w:line="240" w:lineRule="atLeast"/>
        <w:textAlignment w:val="baseline"/>
        <w:rPr>
          <w:rFonts w:eastAsia="Times New Roman" w:cstheme="minorHAnsi"/>
          <w:sz w:val="24"/>
          <w:szCs w:val="19"/>
          <w:lang w:eastAsia="cs-CZ"/>
        </w:rPr>
      </w:pPr>
      <w:r>
        <w:rPr>
          <w:rFonts w:eastAsia="Times New Roman" w:cstheme="minorHAnsi"/>
          <w:sz w:val="24"/>
          <w:szCs w:val="19"/>
          <w:lang w:eastAsia="cs-CZ"/>
        </w:rPr>
        <w:t xml:space="preserve">Přes webové stránky </w:t>
      </w:r>
      <w:r w:rsidRPr="008F4B1B">
        <w:rPr>
          <w:rFonts w:eastAsia="Times New Roman" w:cstheme="minorHAnsi"/>
          <w:b/>
          <w:bCs/>
          <w:sz w:val="24"/>
          <w:szCs w:val="19"/>
          <w:lang w:eastAsia="cs-CZ"/>
        </w:rPr>
        <w:t>www.strava.cz</w:t>
      </w:r>
    </w:p>
    <w:p w14:paraId="69E91327" w14:textId="3CB8A058" w:rsidR="0071664C" w:rsidRPr="0071664C" w:rsidRDefault="0071664C" w:rsidP="0071664C">
      <w:pPr>
        <w:numPr>
          <w:ilvl w:val="0"/>
          <w:numId w:val="1"/>
        </w:numPr>
        <w:shd w:val="clear" w:color="auto" w:fill="FFFFFF"/>
        <w:spacing w:after="0" w:line="240" w:lineRule="atLeast"/>
        <w:textAlignment w:val="baseline"/>
        <w:rPr>
          <w:rFonts w:eastAsia="Times New Roman" w:cstheme="minorHAnsi"/>
          <w:sz w:val="24"/>
          <w:szCs w:val="19"/>
          <w:lang w:eastAsia="cs-CZ"/>
        </w:rPr>
      </w:pPr>
      <w:r w:rsidRPr="0071664C">
        <w:rPr>
          <w:rFonts w:eastAsia="Times New Roman" w:cstheme="minorHAnsi"/>
          <w:sz w:val="24"/>
          <w:szCs w:val="19"/>
          <w:lang w:eastAsia="cs-CZ"/>
        </w:rPr>
        <w:t>V každé třídní šatně je umístěn sešit, do kterého se osobně odhlašují a přihlašují děti ke stravování do 12</w:t>
      </w:r>
      <w:r w:rsidR="00FB0411">
        <w:rPr>
          <w:rFonts w:eastAsia="Times New Roman" w:cstheme="minorHAnsi"/>
          <w:sz w:val="24"/>
          <w:szCs w:val="19"/>
          <w:lang w:eastAsia="cs-CZ"/>
        </w:rPr>
        <w:t>:</w:t>
      </w:r>
      <w:r w:rsidRPr="0071664C">
        <w:rPr>
          <w:rFonts w:eastAsia="Times New Roman" w:cstheme="minorHAnsi"/>
          <w:sz w:val="24"/>
          <w:szCs w:val="19"/>
          <w:lang w:eastAsia="cs-CZ"/>
        </w:rPr>
        <w:t>30</w:t>
      </w:r>
      <w:r w:rsidR="00FB0411">
        <w:rPr>
          <w:rFonts w:eastAsia="Times New Roman" w:cstheme="minorHAnsi"/>
          <w:sz w:val="24"/>
          <w:szCs w:val="19"/>
          <w:lang w:eastAsia="cs-CZ"/>
        </w:rPr>
        <w:t xml:space="preserve"> </w:t>
      </w:r>
      <w:proofErr w:type="gramStart"/>
      <w:r w:rsidRPr="0071664C">
        <w:rPr>
          <w:rFonts w:eastAsia="Times New Roman" w:cstheme="minorHAnsi"/>
          <w:sz w:val="24"/>
          <w:szCs w:val="19"/>
          <w:lang w:eastAsia="cs-CZ"/>
        </w:rPr>
        <w:t>hod</w:t>
      </w:r>
      <w:proofErr w:type="gramEnd"/>
      <w:r w:rsidRPr="0071664C">
        <w:rPr>
          <w:rFonts w:eastAsia="Times New Roman" w:cstheme="minorHAnsi"/>
          <w:sz w:val="24"/>
          <w:szCs w:val="19"/>
          <w:lang w:eastAsia="cs-CZ"/>
        </w:rPr>
        <w:t xml:space="preserve"> a to den předem (např. v pátek na pondělí, v pondělí na úterý…).</w:t>
      </w:r>
    </w:p>
    <w:p w14:paraId="2D90BB07" w14:textId="3668D170" w:rsidR="0071664C" w:rsidRPr="0071664C" w:rsidRDefault="0071664C" w:rsidP="0071664C">
      <w:pPr>
        <w:numPr>
          <w:ilvl w:val="0"/>
          <w:numId w:val="1"/>
        </w:numPr>
        <w:shd w:val="clear" w:color="auto" w:fill="FFFFFF"/>
        <w:spacing w:after="0" w:line="240" w:lineRule="atLeast"/>
        <w:textAlignment w:val="baseline"/>
        <w:rPr>
          <w:rFonts w:eastAsia="Times New Roman" w:cstheme="minorHAnsi"/>
          <w:sz w:val="24"/>
          <w:szCs w:val="19"/>
          <w:lang w:eastAsia="cs-CZ"/>
        </w:rPr>
      </w:pPr>
      <w:r w:rsidRPr="0071664C">
        <w:rPr>
          <w:rFonts w:eastAsia="Times New Roman" w:cstheme="minorHAnsi"/>
          <w:sz w:val="24"/>
          <w:szCs w:val="19"/>
          <w:lang w:eastAsia="cs-CZ"/>
        </w:rPr>
        <w:t>Dítě odhlášené ze stravování je nutné přihlásit den předem (před vstupem do MŠ</w:t>
      </w:r>
      <w:proofErr w:type="gramStart"/>
      <w:r w:rsidRPr="0071664C">
        <w:rPr>
          <w:rFonts w:eastAsia="Times New Roman" w:cstheme="minorHAnsi"/>
          <w:sz w:val="24"/>
          <w:szCs w:val="19"/>
          <w:lang w:eastAsia="cs-CZ"/>
        </w:rPr>
        <w:t xml:space="preserve">), </w:t>
      </w:r>
      <w:r w:rsidR="008F4B1B">
        <w:rPr>
          <w:rFonts w:eastAsia="Times New Roman" w:cstheme="minorHAnsi"/>
          <w:sz w:val="24"/>
          <w:szCs w:val="19"/>
          <w:lang w:eastAsia="cs-CZ"/>
        </w:rPr>
        <w:t xml:space="preserve">  </w:t>
      </w:r>
      <w:proofErr w:type="gramEnd"/>
      <w:r w:rsidR="008F4B1B">
        <w:rPr>
          <w:rFonts w:eastAsia="Times New Roman" w:cstheme="minorHAnsi"/>
          <w:sz w:val="24"/>
          <w:szCs w:val="19"/>
          <w:lang w:eastAsia="cs-CZ"/>
        </w:rPr>
        <w:t xml:space="preserve"> </w:t>
      </w:r>
      <w:r w:rsidRPr="0071664C">
        <w:rPr>
          <w:rFonts w:eastAsia="Times New Roman" w:cstheme="minorHAnsi"/>
          <w:sz w:val="24"/>
          <w:szCs w:val="19"/>
          <w:lang w:eastAsia="cs-CZ"/>
        </w:rPr>
        <w:t>a to do 12</w:t>
      </w:r>
      <w:r w:rsidR="00FB0411">
        <w:rPr>
          <w:rFonts w:eastAsia="Times New Roman" w:cstheme="minorHAnsi"/>
          <w:sz w:val="24"/>
          <w:szCs w:val="19"/>
          <w:lang w:eastAsia="cs-CZ"/>
        </w:rPr>
        <w:t>:</w:t>
      </w:r>
      <w:r w:rsidRPr="0071664C">
        <w:rPr>
          <w:rFonts w:eastAsia="Times New Roman" w:cstheme="minorHAnsi"/>
          <w:sz w:val="24"/>
          <w:szCs w:val="19"/>
          <w:lang w:eastAsia="cs-CZ"/>
        </w:rPr>
        <w:t>30 hodin.</w:t>
      </w:r>
    </w:p>
    <w:p w14:paraId="2463B8B0" w14:textId="77777777" w:rsidR="0071664C" w:rsidRPr="0071664C" w:rsidRDefault="0071664C" w:rsidP="0071664C">
      <w:pPr>
        <w:numPr>
          <w:ilvl w:val="0"/>
          <w:numId w:val="1"/>
        </w:numPr>
        <w:shd w:val="clear" w:color="auto" w:fill="FFFFFF"/>
        <w:spacing w:after="0" w:line="240" w:lineRule="atLeast"/>
        <w:textAlignment w:val="baseline"/>
        <w:rPr>
          <w:rFonts w:eastAsia="Times New Roman" w:cstheme="minorHAnsi"/>
          <w:sz w:val="24"/>
          <w:szCs w:val="19"/>
          <w:lang w:eastAsia="cs-CZ"/>
        </w:rPr>
      </w:pPr>
      <w:r w:rsidRPr="0071664C">
        <w:rPr>
          <w:rFonts w:eastAsia="Times New Roman" w:cstheme="minorHAnsi"/>
          <w:sz w:val="24"/>
          <w:szCs w:val="19"/>
          <w:lang w:eastAsia="cs-CZ"/>
        </w:rPr>
        <w:t xml:space="preserve">Děti se mohou odhlásit či přihlásit také osobně nebo telefonicky na číslo do kuchyně </w:t>
      </w:r>
      <w:r w:rsidRPr="00FB0411">
        <w:rPr>
          <w:rFonts w:eastAsia="Times New Roman" w:cstheme="minorHAnsi"/>
          <w:b/>
          <w:bCs/>
          <w:sz w:val="24"/>
          <w:szCs w:val="19"/>
          <w:lang w:eastAsia="cs-CZ"/>
        </w:rPr>
        <w:t>548 538 580</w:t>
      </w:r>
      <w:r w:rsidRPr="0071664C">
        <w:rPr>
          <w:rFonts w:eastAsia="Times New Roman" w:cstheme="minorHAnsi"/>
          <w:sz w:val="24"/>
          <w:szCs w:val="19"/>
          <w:lang w:eastAsia="cs-CZ"/>
        </w:rPr>
        <w:t xml:space="preserve"> nebo na číslo </w:t>
      </w:r>
      <w:r w:rsidRPr="00FB0411">
        <w:rPr>
          <w:rFonts w:eastAsia="Times New Roman" w:cstheme="minorHAnsi"/>
          <w:b/>
          <w:bCs/>
          <w:sz w:val="24"/>
          <w:szCs w:val="19"/>
          <w:lang w:eastAsia="cs-CZ"/>
        </w:rPr>
        <w:t>605 281 179.</w:t>
      </w:r>
    </w:p>
    <w:p w14:paraId="20B0F3CF" w14:textId="5D897325" w:rsidR="0071664C" w:rsidRPr="005922A8" w:rsidRDefault="0071664C" w:rsidP="005922A8">
      <w:pPr>
        <w:numPr>
          <w:ilvl w:val="0"/>
          <w:numId w:val="1"/>
        </w:numPr>
        <w:shd w:val="clear" w:color="auto" w:fill="FFFFFF"/>
        <w:spacing w:after="120" w:line="240" w:lineRule="atLeast"/>
        <w:ind w:left="714" w:hanging="357"/>
        <w:textAlignment w:val="baseline"/>
        <w:rPr>
          <w:rFonts w:eastAsia="Times New Roman" w:cstheme="minorHAnsi"/>
          <w:sz w:val="24"/>
          <w:szCs w:val="19"/>
          <w:lang w:eastAsia="cs-CZ"/>
        </w:rPr>
      </w:pPr>
      <w:r w:rsidRPr="0071664C">
        <w:rPr>
          <w:rFonts w:eastAsia="Times New Roman" w:cstheme="minorHAnsi"/>
          <w:sz w:val="24"/>
          <w:szCs w:val="19"/>
          <w:lang w:eastAsia="cs-CZ"/>
        </w:rPr>
        <w:t xml:space="preserve">V případě nemoci mají rodiče právo vyzvednout si první den neplánované nepřítomnosti oběd pro svoje dítě a odnést si jej domů. Na další den se dítě odhlašuje ze stravování. Při neodhlášení dítěte je cena oběda zvýšena pro 6leté dítě na </w:t>
      </w:r>
      <w:r w:rsidR="003A69E1">
        <w:rPr>
          <w:rFonts w:eastAsia="Times New Roman" w:cstheme="minorHAnsi"/>
          <w:sz w:val="24"/>
          <w:szCs w:val="19"/>
          <w:lang w:eastAsia="cs-CZ"/>
        </w:rPr>
        <w:t>54</w:t>
      </w:r>
      <w:r w:rsidRPr="0071664C">
        <w:rPr>
          <w:rFonts w:eastAsia="Times New Roman" w:cstheme="minorHAnsi"/>
          <w:sz w:val="24"/>
          <w:szCs w:val="19"/>
          <w:lang w:eastAsia="cs-CZ"/>
        </w:rPr>
        <w:t xml:space="preserve">,- Kč a pro 7leté na </w:t>
      </w:r>
      <w:r w:rsidR="003A69E1">
        <w:rPr>
          <w:rFonts w:eastAsia="Times New Roman" w:cstheme="minorHAnsi"/>
          <w:sz w:val="24"/>
          <w:szCs w:val="19"/>
          <w:lang w:eastAsia="cs-CZ"/>
        </w:rPr>
        <w:t>58</w:t>
      </w:r>
      <w:r w:rsidRPr="0071664C">
        <w:rPr>
          <w:rFonts w:eastAsia="Times New Roman" w:cstheme="minorHAnsi"/>
          <w:sz w:val="24"/>
          <w:szCs w:val="19"/>
          <w:lang w:eastAsia="cs-CZ"/>
        </w:rPr>
        <w:t>,- Kč.</w:t>
      </w:r>
    </w:p>
    <w:p w14:paraId="3F8604B2" w14:textId="77777777" w:rsidR="0071664C" w:rsidRPr="0071664C" w:rsidRDefault="0071664C" w:rsidP="0071664C">
      <w:pPr>
        <w:shd w:val="clear" w:color="auto" w:fill="FFFFFF"/>
        <w:spacing w:after="120" w:line="240" w:lineRule="atLeast"/>
        <w:textAlignment w:val="baseline"/>
        <w:outlineLvl w:val="2"/>
        <w:rPr>
          <w:rFonts w:eastAsia="Times New Roman" w:cstheme="minorHAnsi"/>
          <w:b/>
          <w:bCs/>
          <w:sz w:val="40"/>
          <w:szCs w:val="29"/>
          <w:lang w:eastAsia="cs-CZ"/>
        </w:rPr>
      </w:pPr>
      <w:r w:rsidRPr="008F4B1B">
        <w:rPr>
          <w:rFonts w:eastAsia="Times New Roman" w:cstheme="minorHAnsi"/>
          <w:b/>
          <w:bCs/>
          <w:sz w:val="40"/>
          <w:szCs w:val="29"/>
          <w:u w:val="single"/>
          <w:lang w:eastAsia="cs-CZ"/>
        </w:rPr>
        <w:t>Způsob placení</w:t>
      </w:r>
      <w:r w:rsidRPr="0071664C">
        <w:rPr>
          <w:rFonts w:eastAsia="Times New Roman" w:cstheme="minorHAnsi"/>
          <w:b/>
          <w:bCs/>
          <w:sz w:val="40"/>
          <w:szCs w:val="29"/>
          <w:lang w:eastAsia="cs-CZ"/>
        </w:rPr>
        <w:t xml:space="preserve"> (na účet 85337621/0100)</w:t>
      </w:r>
    </w:p>
    <w:p w14:paraId="136EF8DC" w14:textId="77777777" w:rsidR="0071664C" w:rsidRPr="0071664C" w:rsidRDefault="0071664C" w:rsidP="0071664C">
      <w:pPr>
        <w:shd w:val="clear" w:color="auto" w:fill="FFFFFF"/>
        <w:spacing w:after="288" w:line="240" w:lineRule="atLeast"/>
        <w:jc w:val="both"/>
        <w:textAlignment w:val="baseline"/>
        <w:rPr>
          <w:rFonts w:eastAsia="Times New Roman" w:cstheme="minorHAnsi"/>
          <w:sz w:val="24"/>
          <w:szCs w:val="19"/>
          <w:lang w:eastAsia="cs-CZ"/>
        </w:rPr>
      </w:pPr>
      <w:r w:rsidRPr="0071664C">
        <w:rPr>
          <w:rFonts w:eastAsia="Times New Roman" w:cstheme="minorHAnsi"/>
          <w:sz w:val="24"/>
          <w:szCs w:val="19"/>
          <w:lang w:eastAsia="cs-CZ"/>
        </w:rPr>
        <w:t>Můžete platit trvalým nebo jednorázovým příkazem na bankovní účet, výjimečně hotově. Platba musí být provedena nejpozději do 25. dne předchozího měsíce. Pokud nebude stravné uhrazeno nejpozději do následujícího měsíce, má paní ředitelka právo po upozornění rodičů odhlásit dítě z docházky. Placení stravného patří k povinnostem rodičů!</w:t>
      </w:r>
    </w:p>
    <w:p w14:paraId="234DBB62" w14:textId="77777777" w:rsidR="0071664C" w:rsidRPr="0071664C" w:rsidRDefault="0071664C" w:rsidP="0071664C">
      <w:pPr>
        <w:shd w:val="clear" w:color="auto" w:fill="FFFFFF"/>
        <w:spacing w:after="288" w:line="240" w:lineRule="atLeast"/>
        <w:jc w:val="both"/>
        <w:textAlignment w:val="baseline"/>
        <w:rPr>
          <w:rFonts w:eastAsia="Times New Roman" w:cstheme="minorHAnsi"/>
          <w:sz w:val="24"/>
          <w:szCs w:val="19"/>
          <w:lang w:eastAsia="cs-CZ"/>
        </w:rPr>
      </w:pPr>
      <w:r w:rsidRPr="0071664C">
        <w:rPr>
          <w:rFonts w:eastAsia="Times New Roman" w:cstheme="minorHAnsi"/>
          <w:sz w:val="24"/>
          <w:szCs w:val="19"/>
          <w:lang w:eastAsia="cs-CZ"/>
        </w:rPr>
        <w:t>Vyúčtování přeplatků se provádí na konci školního roku, nejpozději do 31. 8.</w:t>
      </w:r>
    </w:p>
    <w:p w14:paraId="781A5F90" w14:textId="77777777" w:rsidR="0071664C" w:rsidRPr="008F4B1B" w:rsidRDefault="0071664C" w:rsidP="0071664C">
      <w:pPr>
        <w:shd w:val="clear" w:color="auto" w:fill="FFFFFF"/>
        <w:spacing w:after="120" w:line="240" w:lineRule="atLeast"/>
        <w:textAlignment w:val="baseline"/>
        <w:outlineLvl w:val="2"/>
        <w:rPr>
          <w:rFonts w:eastAsia="Times New Roman" w:cstheme="minorHAnsi"/>
          <w:b/>
          <w:bCs/>
          <w:sz w:val="40"/>
          <w:szCs w:val="29"/>
          <w:u w:val="single"/>
          <w:lang w:eastAsia="cs-CZ"/>
        </w:rPr>
      </w:pPr>
      <w:r w:rsidRPr="008F4B1B">
        <w:rPr>
          <w:rFonts w:eastAsia="Times New Roman" w:cstheme="minorHAnsi"/>
          <w:b/>
          <w:bCs/>
          <w:sz w:val="40"/>
          <w:szCs w:val="29"/>
          <w:u w:val="single"/>
          <w:lang w:eastAsia="cs-CZ"/>
        </w:rPr>
        <w:t>Další informace</w:t>
      </w:r>
    </w:p>
    <w:p w14:paraId="26D103A9" w14:textId="7AB94A30" w:rsidR="0071664C" w:rsidRPr="0071664C" w:rsidRDefault="0071664C" w:rsidP="0071664C">
      <w:pPr>
        <w:shd w:val="clear" w:color="auto" w:fill="FFFFFF"/>
        <w:spacing w:after="288" w:line="240" w:lineRule="atLeast"/>
        <w:jc w:val="both"/>
        <w:textAlignment w:val="baseline"/>
        <w:rPr>
          <w:rFonts w:eastAsia="Times New Roman" w:cstheme="minorHAnsi"/>
          <w:sz w:val="24"/>
          <w:szCs w:val="19"/>
          <w:lang w:eastAsia="cs-CZ"/>
        </w:rPr>
      </w:pPr>
      <w:r w:rsidRPr="0071664C">
        <w:rPr>
          <w:rFonts w:eastAsia="Times New Roman" w:cstheme="minorHAnsi"/>
          <w:sz w:val="24"/>
          <w:szCs w:val="19"/>
          <w:lang w:eastAsia="cs-CZ"/>
        </w:rPr>
        <w:t xml:space="preserve">Školní jídelna je v provozu od 6 do </w:t>
      </w:r>
      <w:r w:rsidR="00FB0411">
        <w:rPr>
          <w:rFonts w:eastAsia="Times New Roman" w:cstheme="minorHAnsi"/>
          <w:sz w:val="24"/>
          <w:szCs w:val="19"/>
          <w:lang w:eastAsia="cs-CZ"/>
        </w:rPr>
        <w:t>14:30</w:t>
      </w:r>
      <w:r w:rsidRPr="0071664C">
        <w:rPr>
          <w:rFonts w:eastAsia="Times New Roman" w:cstheme="minorHAnsi"/>
          <w:sz w:val="24"/>
          <w:szCs w:val="19"/>
          <w:lang w:eastAsia="cs-CZ"/>
        </w:rPr>
        <w:t xml:space="preserve"> hodin.</w:t>
      </w:r>
    </w:p>
    <w:p w14:paraId="3B86370C" w14:textId="589B2D4F" w:rsidR="0071664C" w:rsidRPr="0071664C" w:rsidRDefault="0071664C" w:rsidP="0071664C">
      <w:pPr>
        <w:shd w:val="clear" w:color="auto" w:fill="FFFFFF"/>
        <w:spacing w:after="288" w:line="240" w:lineRule="atLeast"/>
        <w:jc w:val="both"/>
        <w:textAlignment w:val="baseline"/>
        <w:rPr>
          <w:rFonts w:eastAsia="Times New Roman" w:cstheme="minorHAnsi"/>
          <w:sz w:val="24"/>
          <w:szCs w:val="19"/>
          <w:lang w:eastAsia="cs-CZ"/>
        </w:rPr>
      </w:pPr>
      <w:r w:rsidRPr="0071664C">
        <w:rPr>
          <w:rFonts w:eastAsia="Times New Roman" w:cstheme="minorHAnsi"/>
          <w:sz w:val="24"/>
          <w:szCs w:val="19"/>
          <w:lang w:eastAsia="cs-CZ"/>
        </w:rPr>
        <w:t>Informace o školní jídelně podává paní vedoucí školní jídelny po domluvě. Úřední hodiny vedoucí školní jídelny jsou v</w:t>
      </w:r>
      <w:r w:rsidR="003A69E1">
        <w:rPr>
          <w:rFonts w:eastAsia="Times New Roman" w:cstheme="minorHAnsi"/>
          <w:sz w:val="24"/>
          <w:szCs w:val="19"/>
          <w:lang w:eastAsia="cs-CZ"/>
        </w:rPr>
        <w:t xml:space="preserve"> </w:t>
      </w:r>
      <w:r w:rsidR="003A69E1" w:rsidRPr="0056729C">
        <w:rPr>
          <w:rFonts w:eastAsia="Times New Roman" w:cstheme="minorHAnsi"/>
          <w:b/>
          <w:bCs/>
          <w:sz w:val="24"/>
          <w:szCs w:val="19"/>
          <w:lang w:eastAsia="cs-CZ"/>
        </w:rPr>
        <w:t>úterý</w:t>
      </w:r>
      <w:r w:rsidRPr="0056729C">
        <w:rPr>
          <w:rFonts w:eastAsia="Times New Roman" w:cstheme="minorHAnsi"/>
          <w:b/>
          <w:bCs/>
          <w:sz w:val="24"/>
          <w:szCs w:val="19"/>
          <w:lang w:eastAsia="cs-CZ"/>
        </w:rPr>
        <w:t xml:space="preserve"> od 7</w:t>
      </w:r>
      <w:r w:rsidR="00FB0411" w:rsidRPr="0056729C">
        <w:rPr>
          <w:rFonts w:eastAsia="Times New Roman" w:cstheme="minorHAnsi"/>
          <w:b/>
          <w:bCs/>
          <w:sz w:val="24"/>
          <w:szCs w:val="19"/>
          <w:lang w:eastAsia="cs-CZ"/>
        </w:rPr>
        <w:t>:00</w:t>
      </w:r>
      <w:r w:rsidRPr="0056729C">
        <w:rPr>
          <w:rFonts w:eastAsia="Times New Roman" w:cstheme="minorHAnsi"/>
          <w:b/>
          <w:bCs/>
          <w:sz w:val="24"/>
          <w:szCs w:val="19"/>
          <w:lang w:eastAsia="cs-CZ"/>
        </w:rPr>
        <w:t xml:space="preserve"> do 16</w:t>
      </w:r>
      <w:r w:rsidR="00FB0411" w:rsidRPr="0056729C">
        <w:rPr>
          <w:rFonts w:eastAsia="Times New Roman" w:cstheme="minorHAnsi"/>
          <w:b/>
          <w:bCs/>
          <w:sz w:val="24"/>
          <w:szCs w:val="19"/>
          <w:lang w:eastAsia="cs-CZ"/>
        </w:rPr>
        <w:t>:00</w:t>
      </w:r>
      <w:r w:rsidRPr="0056729C">
        <w:rPr>
          <w:rFonts w:eastAsia="Times New Roman" w:cstheme="minorHAnsi"/>
          <w:b/>
          <w:bCs/>
          <w:sz w:val="24"/>
          <w:szCs w:val="19"/>
          <w:lang w:eastAsia="cs-CZ"/>
        </w:rPr>
        <w:t xml:space="preserve"> hodin.</w:t>
      </w:r>
    </w:p>
    <w:p w14:paraId="26FA9A3B" w14:textId="28FA4C76" w:rsidR="0071664C" w:rsidRPr="0071664C" w:rsidRDefault="00C44CD0" w:rsidP="0071664C">
      <w:pPr>
        <w:shd w:val="clear" w:color="auto" w:fill="FFFFFF"/>
        <w:spacing w:after="288" w:line="240" w:lineRule="atLeast"/>
        <w:jc w:val="both"/>
        <w:textAlignment w:val="baseline"/>
        <w:rPr>
          <w:rFonts w:eastAsia="Times New Roman" w:cstheme="minorHAnsi"/>
          <w:sz w:val="24"/>
          <w:szCs w:val="19"/>
          <w:lang w:eastAsia="cs-CZ"/>
        </w:rPr>
      </w:pPr>
      <w:r>
        <w:rPr>
          <w:rFonts w:eastAsia="Times New Roman" w:cstheme="minorHAnsi"/>
          <w:sz w:val="24"/>
          <w:szCs w:val="19"/>
          <w:lang w:eastAsia="cs-CZ"/>
        </w:rPr>
        <w:t xml:space="preserve">Od </w:t>
      </w:r>
      <w:r w:rsidRPr="00C44CD0">
        <w:rPr>
          <w:rFonts w:eastAsia="Times New Roman" w:cstheme="minorHAnsi"/>
          <w:b/>
          <w:bCs/>
          <w:sz w:val="24"/>
          <w:szCs w:val="19"/>
          <w:lang w:eastAsia="cs-CZ"/>
        </w:rPr>
        <w:t xml:space="preserve">1.5.2025 </w:t>
      </w:r>
      <w:r>
        <w:rPr>
          <w:rFonts w:eastAsia="Times New Roman" w:cstheme="minorHAnsi"/>
          <w:sz w:val="24"/>
          <w:szCs w:val="19"/>
          <w:lang w:eastAsia="cs-CZ"/>
        </w:rPr>
        <w:t>je c</w:t>
      </w:r>
      <w:r w:rsidR="0071664C" w:rsidRPr="0071664C">
        <w:rPr>
          <w:rFonts w:eastAsia="Times New Roman" w:cstheme="minorHAnsi"/>
          <w:sz w:val="24"/>
          <w:szCs w:val="19"/>
          <w:lang w:eastAsia="cs-CZ"/>
        </w:rPr>
        <w:t xml:space="preserve">ena stravování za den </w:t>
      </w:r>
      <w:r w:rsidRPr="00C44CD0">
        <w:rPr>
          <w:rFonts w:eastAsia="Times New Roman" w:cstheme="minorHAnsi"/>
          <w:b/>
          <w:bCs/>
          <w:sz w:val="24"/>
          <w:szCs w:val="19"/>
          <w:lang w:eastAsia="cs-CZ"/>
        </w:rPr>
        <w:t>6</w:t>
      </w:r>
      <w:r w:rsidR="003A69E1" w:rsidRPr="00C44CD0">
        <w:rPr>
          <w:rFonts w:eastAsia="Times New Roman" w:cstheme="minorHAnsi"/>
          <w:b/>
          <w:bCs/>
          <w:sz w:val="24"/>
          <w:szCs w:val="19"/>
          <w:lang w:eastAsia="cs-CZ"/>
        </w:rPr>
        <w:t>4</w:t>
      </w:r>
      <w:r w:rsidR="0071664C" w:rsidRPr="00C44CD0">
        <w:rPr>
          <w:rFonts w:eastAsia="Times New Roman" w:cstheme="minorHAnsi"/>
          <w:b/>
          <w:bCs/>
          <w:sz w:val="24"/>
          <w:szCs w:val="19"/>
          <w:lang w:eastAsia="cs-CZ"/>
        </w:rPr>
        <w:t>,- Kč</w:t>
      </w:r>
      <w:r w:rsidR="0071664C" w:rsidRPr="0071664C">
        <w:rPr>
          <w:rFonts w:eastAsia="Times New Roman" w:cstheme="minorHAnsi"/>
          <w:sz w:val="24"/>
          <w:szCs w:val="19"/>
          <w:lang w:eastAsia="cs-CZ"/>
        </w:rPr>
        <w:t xml:space="preserve"> pro děti ve věku </w:t>
      </w:r>
      <w:proofErr w:type="gramStart"/>
      <w:r w:rsidR="0071664C" w:rsidRPr="0071664C">
        <w:rPr>
          <w:rFonts w:eastAsia="Times New Roman" w:cstheme="minorHAnsi"/>
          <w:sz w:val="24"/>
          <w:szCs w:val="19"/>
          <w:lang w:eastAsia="cs-CZ"/>
        </w:rPr>
        <w:t>3 – 6</w:t>
      </w:r>
      <w:proofErr w:type="gramEnd"/>
      <w:r w:rsidR="0071664C" w:rsidRPr="0071664C">
        <w:rPr>
          <w:rFonts w:eastAsia="Times New Roman" w:cstheme="minorHAnsi"/>
          <w:sz w:val="24"/>
          <w:szCs w:val="19"/>
          <w:lang w:eastAsia="cs-CZ"/>
        </w:rPr>
        <w:t xml:space="preserve"> let. Pro děti, které dosáhnou během školního roku 7 let, je cena za den </w:t>
      </w:r>
      <w:r>
        <w:rPr>
          <w:rFonts w:eastAsia="Times New Roman" w:cstheme="minorHAnsi"/>
          <w:b/>
          <w:bCs/>
          <w:sz w:val="24"/>
          <w:szCs w:val="19"/>
          <w:lang w:eastAsia="cs-CZ"/>
        </w:rPr>
        <w:t>68</w:t>
      </w:r>
      <w:r w:rsidR="00FB0411" w:rsidRPr="00FB0411">
        <w:rPr>
          <w:rFonts w:eastAsia="Times New Roman" w:cstheme="minorHAnsi"/>
          <w:b/>
          <w:bCs/>
          <w:sz w:val="24"/>
          <w:szCs w:val="19"/>
          <w:lang w:eastAsia="cs-CZ"/>
        </w:rPr>
        <w:t>,-</w:t>
      </w:r>
      <w:r w:rsidR="0071664C" w:rsidRPr="00FB0411">
        <w:rPr>
          <w:rFonts w:eastAsia="Times New Roman" w:cstheme="minorHAnsi"/>
          <w:b/>
          <w:bCs/>
          <w:sz w:val="24"/>
          <w:szCs w:val="19"/>
          <w:lang w:eastAsia="cs-CZ"/>
        </w:rPr>
        <w:t xml:space="preserve"> Kč.</w:t>
      </w:r>
    </w:p>
    <w:p w14:paraId="76FB9F39" w14:textId="77777777" w:rsidR="0071664C" w:rsidRPr="0071664C" w:rsidRDefault="0071664C" w:rsidP="0071664C">
      <w:pPr>
        <w:shd w:val="clear" w:color="auto" w:fill="FFFFFF"/>
        <w:spacing w:after="288" w:line="240" w:lineRule="atLeast"/>
        <w:jc w:val="both"/>
        <w:textAlignment w:val="baseline"/>
        <w:rPr>
          <w:rFonts w:eastAsia="Times New Roman" w:cstheme="minorHAnsi"/>
          <w:sz w:val="24"/>
          <w:szCs w:val="19"/>
          <w:lang w:eastAsia="cs-CZ"/>
        </w:rPr>
      </w:pPr>
      <w:r w:rsidRPr="0071664C">
        <w:rPr>
          <w:rFonts w:eastAsia="Times New Roman" w:cstheme="minorHAnsi"/>
          <w:sz w:val="24"/>
          <w:szCs w:val="19"/>
          <w:lang w:eastAsia="cs-CZ"/>
        </w:rPr>
        <w:t>Pitný režim je zaveden, podává se čistá voda, voda s citronem, čaj, sirup, džus.</w:t>
      </w:r>
    </w:p>
    <w:p w14:paraId="2E184D16" w14:textId="0F649D99" w:rsidR="00A90E0F" w:rsidRPr="005922A8" w:rsidRDefault="005922A8" w:rsidP="00FB0411">
      <w:pPr>
        <w:spacing w:after="0"/>
        <w:rPr>
          <w:sz w:val="24"/>
        </w:rPr>
      </w:pPr>
      <w:r w:rsidRPr="005922A8">
        <w:rPr>
          <w:sz w:val="24"/>
        </w:rPr>
        <w:t xml:space="preserve">V Brně dne 1. </w:t>
      </w:r>
      <w:r w:rsidR="00C44CD0">
        <w:rPr>
          <w:sz w:val="24"/>
        </w:rPr>
        <w:t>4</w:t>
      </w:r>
      <w:r w:rsidRPr="005922A8">
        <w:rPr>
          <w:sz w:val="24"/>
        </w:rPr>
        <w:t>. 202</w:t>
      </w:r>
      <w:r w:rsidR="00C44CD0">
        <w:rPr>
          <w:sz w:val="24"/>
        </w:rPr>
        <w:t>5</w:t>
      </w:r>
    </w:p>
    <w:p w14:paraId="755216BC" w14:textId="77777777" w:rsidR="005922A8" w:rsidRPr="005922A8" w:rsidRDefault="005922A8" w:rsidP="005922A8">
      <w:pPr>
        <w:spacing w:after="0"/>
        <w:jc w:val="right"/>
        <w:rPr>
          <w:sz w:val="24"/>
        </w:rPr>
      </w:pPr>
      <w:r w:rsidRPr="005922A8">
        <w:rPr>
          <w:sz w:val="24"/>
        </w:rPr>
        <w:t>Vaňorková Věra</w:t>
      </w:r>
    </w:p>
    <w:p w14:paraId="693F3104" w14:textId="77777777" w:rsidR="005922A8" w:rsidRPr="005922A8" w:rsidRDefault="005922A8" w:rsidP="005922A8">
      <w:pPr>
        <w:spacing w:after="0"/>
        <w:jc w:val="right"/>
        <w:rPr>
          <w:sz w:val="24"/>
        </w:rPr>
      </w:pPr>
      <w:r w:rsidRPr="005922A8">
        <w:rPr>
          <w:sz w:val="24"/>
        </w:rPr>
        <w:t>ředitelka MŠ</w:t>
      </w:r>
    </w:p>
    <w:sectPr w:rsidR="005922A8" w:rsidRPr="005922A8" w:rsidSect="00A90E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7981"/>
    <w:multiLevelType w:val="multilevel"/>
    <w:tmpl w:val="F2346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9044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4C"/>
    <w:rsid w:val="00151B44"/>
    <w:rsid w:val="00285E81"/>
    <w:rsid w:val="003A69E1"/>
    <w:rsid w:val="00445606"/>
    <w:rsid w:val="0055564E"/>
    <w:rsid w:val="0056729C"/>
    <w:rsid w:val="005922A8"/>
    <w:rsid w:val="0071664C"/>
    <w:rsid w:val="008F4B1B"/>
    <w:rsid w:val="00A90E0F"/>
    <w:rsid w:val="00C23789"/>
    <w:rsid w:val="00C44CD0"/>
    <w:rsid w:val="00FB04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279A"/>
  <w15:docId w15:val="{1F4BBAB1-F671-455B-B65D-3EFDB3F6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0E0F"/>
  </w:style>
  <w:style w:type="paragraph" w:styleId="Nadpis1">
    <w:name w:val="heading 1"/>
    <w:basedOn w:val="Normln"/>
    <w:link w:val="Nadpis1Char"/>
    <w:uiPriority w:val="9"/>
    <w:qFormat/>
    <w:rsid w:val="007166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71664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71664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1664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71664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1664C"/>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1664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246832">
      <w:bodyDiv w:val="1"/>
      <w:marLeft w:val="0"/>
      <w:marRight w:val="0"/>
      <w:marTop w:val="0"/>
      <w:marBottom w:val="0"/>
      <w:divBdr>
        <w:top w:val="none" w:sz="0" w:space="0" w:color="auto"/>
        <w:left w:val="none" w:sz="0" w:space="0" w:color="auto"/>
        <w:bottom w:val="none" w:sz="0" w:space="0" w:color="auto"/>
        <w:right w:val="none" w:sz="0" w:space="0" w:color="auto"/>
      </w:divBdr>
      <w:divsChild>
        <w:div w:id="74272560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1625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mselisky</dc:creator>
  <cp:lastModifiedBy>Vaňorková Věra</cp:lastModifiedBy>
  <cp:revision>2</cp:revision>
  <cp:lastPrinted>2023-09-18T06:21:00Z</cp:lastPrinted>
  <dcterms:created xsi:type="dcterms:W3CDTF">2025-03-31T07:00:00Z</dcterms:created>
  <dcterms:modified xsi:type="dcterms:W3CDTF">2025-03-31T07:00:00Z</dcterms:modified>
</cp:coreProperties>
</file>